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EA09" w14:textId="6DC17549" w:rsidR="00C63BCE" w:rsidRPr="00C63BCE" w:rsidRDefault="00C63BCE" w:rsidP="00C63BCE">
      <w:pPr>
        <w:jc w:val="center"/>
        <w:rPr>
          <w:b/>
          <w:bCs/>
          <w:sz w:val="24"/>
          <w:szCs w:val="24"/>
          <w:lang w:val="en-US"/>
        </w:rPr>
      </w:pPr>
      <w:r w:rsidRPr="00C63BCE">
        <w:rPr>
          <w:b/>
          <w:bCs/>
          <w:sz w:val="24"/>
          <w:szCs w:val="24"/>
          <w:lang w:val="en-US"/>
        </w:rPr>
        <w:t>Conflict of Interest Disclosure Form</w:t>
      </w:r>
    </w:p>
    <w:p w14:paraId="05C8D5A4" w14:textId="77777777" w:rsidR="00C63BCE" w:rsidRPr="00C63BCE" w:rsidRDefault="00C63BCE" w:rsidP="00C63BCE">
      <w:pPr>
        <w:rPr>
          <w:lang w:val="en-US"/>
        </w:rPr>
      </w:pPr>
    </w:p>
    <w:p w14:paraId="58DD27D8" w14:textId="77777777" w:rsidR="00C63BCE" w:rsidRPr="00C63BCE" w:rsidRDefault="00C63BCE" w:rsidP="00C63BCE">
      <w:pPr>
        <w:rPr>
          <w:lang w:val="en-US"/>
        </w:rPr>
      </w:pPr>
      <w:r w:rsidRPr="00C63BCE">
        <w:rPr>
          <w:lang w:val="en-US"/>
        </w:rPr>
        <w:t xml:space="preserve"> NAME: …………………………………………. </w:t>
      </w:r>
    </w:p>
    <w:p w14:paraId="79775255" w14:textId="374E7BBC" w:rsidR="00C63BCE" w:rsidRPr="00C63BCE" w:rsidRDefault="00C63BCE" w:rsidP="00C63BCE">
      <w:pPr>
        <w:rPr>
          <w:lang w:val="en-US"/>
        </w:rPr>
      </w:pPr>
      <w:r w:rsidRPr="00C63BCE">
        <w:rPr>
          <w:lang w:val="en-US"/>
        </w:rPr>
        <w:t>AFFILIATION: ……………………………………….</w:t>
      </w:r>
    </w:p>
    <w:p w14:paraId="683E3322" w14:textId="3D96331A" w:rsidR="00C63BCE" w:rsidRPr="00ED31F4" w:rsidRDefault="00C63BCE" w:rsidP="00C63BCE">
      <w:pPr>
        <w:jc w:val="both"/>
        <w:rPr>
          <w:sz w:val="20"/>
          <w:szCs w:val="20"/>
          <w:lang w:val="en-US"/>
        </w:rPr>
      </w:pPr>
      <w:r w:rsidRPr="00ED31F4">
        <w:rPr>
          <w:sz w:val="20"/>
          <w:szCs w:val="20"/>
          <w:lang w:val="en-US"/>
        </w:rPr>
        <w:t>In accordance with criterion 13 of document UEMS 2023/07 “EACCME® Criteria for the Accreditation of Live Educational Events (LEEs)”, all declarations of perceived or actual conflicts of interest for the last 3 years, whether due to a financial or other relationship, must be provided to the EACCME® upon submission of the application. COI declarations signed more than 6 months before the date of the event will not be accepted. Declarations must be made available online on the event website of the LEE. Declarations must include whether any fee, honorarium or arrangement for re-imbursement of expenses in relation to the LEE has been provided.</w:t>
      </w:r>
    </w:p>
    <w:p w14:paraId="380DD0D7" w14:textId="77777777" w:rsidR="00C63BCE" w:rsidRDefault="00C63BCE" w:rsidP="00C63BCE">
      <w:pPr>
        <w:jc w:val="both"/>
        <w:rPr>
          <w:lang w:val="en-US"/>
        </w:rPr>
      </w:pPr>
    </w:p>
    <w:p w14:paraId="6A5C7482" w14:textId="7998A9EA" w:rsidR="00C63BCE" w:rsidRPr="00C63BCE" w:rsidRDefault="00C63BCE" w:rsidP="00C63BCE">
      <w:pPr>
        <w:jc w:val="both"/>
        <w:rPr>
          <w:lang w:val="en-US"/>
        </w:rPr>
      </w:pPr>
      <w:r w:rsidRPr="00C63BCE">
        <w:rPr>
          <w:lang w:val="en-US"/>
        </w:rPr>
        <w:t xml:space="preserve"> </w:t>
      </w:r>
      <w:r w:rsidRPr="00C63BCE">
        <w:rPr>
          <w:rFonts w:ascii="Segoe UI Symbol" w:hAnsi="Segoe UI Symbol" w:cs="Segoe UI Symbol"/>
          <w:lang w:val="en-US"/>
        </w:rPr>
        <w:t>❑</w:t>
      </w:r>
      <w:r w:rsidRPr="00C63BCE">
        <w:rPr>
          <w:lang w:val="en-US"/>
        </w:rPr>
        <w:t xml:space="preserve"> I have no potential conflict of interest to report</w:t>
      </w:r>
    </w:p>
    <w:p w14:paraId="1786DAB9" w14:textId="426429EF" w:rsidR="00C63BCE" w:rsidRDefault="00C63BCE" w:rsidP="00C63BCE">
      <w:pPr>
        <w:jc w:val="both"/>
        <w:rPr>
          <w:lang w:val="en-US"/>
        </w:rPr>
      </w:pPr>
      <w:r w:rsidRPr="00C63BCE">
        <w:rPr>
          <w:lang w:val="en-US"/>
        </w:rPr>
        <w:t xml:space="preserve"> </w:t>
      </w:r>
      <w:r w:rsidRPr="00C63BCE">
        <w:rPr>
          <w:rFonts w:ascii="Segoe UI Symbol" w:hAnsi="Segoe UI Symbol" w:cs="Segoe UI Symbol"/>
          <w:lang w:val="en-US"/>
        </w:rPr>
        <w:t>❑</w:t>
      </w:r>
      <w:r w:rsidRPr="00C63BCE">
        <w:rPr>
          <w:lang w:val="en-US"/>
        </w:rPr>
        <w:t xml:space="preserve"> I have the following potential conflict(s) of interest to report</w:t>
      </w:r>
    </w:p>
    <w:p w14:paraId="1FA9758A" w14:textId="77777777" w:rsidR="00C63BCE" w:rsidRDefault="00C63BCE" w:rsidP="00C63BCE">
      <w:pPr>
        <w:jc w:val="both"/>
        <w:rPr>
          <w:lang w:val="en-US"/>
        </w:rPr>
      </w:pPr>
    </w:p>
    <w:p w14:paraId="2CE1AECD" w14:textId="6912B332" w:rsidR="00C63BCE" w:rsidRPr="00C63BCE" w:rsidRDefault="00C63BCE" w:rsidP="00C63BCE">
      <w:pPr>
        <w:jc w:val="both"/>
        <w:rPr>
          <w:b/>
          <w:bCs/>
          <w:lang w:val="en-US"/>
        </w:rPr>
      </w:pPr>
      <w:r w:rsidRPr="00C63BCE">
        <w:rPr>
          <w:b/>
          <w:bCs/>
          <w:lang w:val="en-US"/>
        </w:rPr>
        <w:t>Type of affiliation/financial interest</w:t>
      </w:r>
      <w:r w:rsidRPr="00C63BCE">
        <w:rPr>
          <w:b/>
          <w:bCs/>
          <w:lang w:val="en-US"/>
        </w:rPr>
        <w:tab/>
      </w:r>
      <w:r w:rsidRPr="00C63BCE">
        <w:rPr>
          <w:b/>
          <w:bCs/>
          <w:lang w:val="en-US"/>
        </w:rPr>
        <w:tab/>
      </w:r>
      <w:r w:rsidRPr="00C63BCE">
        <w:rPr>
          <w:b/>
          <w:bCs/>
          <w:lang w:val="en-US"/>
        </w:rPr>
        <w:tab/>
      </w:r>
      <w:r>
        <w:rPr>
          <w:b/>
          <w:bCs/>
          <w:lang w:val="en-US"/>
        </w:rPr>
        <w:tab/>
      </w:r>
      <w:r w:rsidRPr="00C63BCE">
        <w:rPr>
          <w:b/>
          <w:bCs/>
          <w:lang w:val="en-US"/>
        </w:rPr>
        <w:tab/>
        <w:t>Name of commercial company</w:t>
      </w:r>
    </w:p>
    <w:p w14:paraId="39D0D1EB" w14:textId="0C4E40E3" w:rsidR="00C63BCE" w:rsidRPr="00C63BCE" w:rsidRDefault="00C63BCE" w:rsidP="00C63BCE">
      <w:pPr>
        <w:jc w:val="both"/>
        <w:rPr>
          <w:lang w:val="en-US"/>
        </w:rPr>
      </w:pPr>
      <w:r>
        <w:rPr>
          <w:lang w:val="en-US"/>
        </w:rPr>
        <w:t>1</w:t>
      </w:r>
      <w:r w:rsidRPr="00C63BCE">
        <w:rPr>
          <w:rFonts w:ascii="Roboto" w:hAnsi="Roboto"/>
          <w:color w:val="1C3964"/>
          <w:sz w:val="21"/>
          <w:szCs w:val="21"/>
          <w:lang w:val="en-US"/>
        </w:rPr>
        <w:t xml:space="preserve"> </w:t>
      </w:r>
      <w:r w:rsidRPr="00C63BCE">
        <w:rPr>
          <w:lang w:val="en-US"/>
        </w:rPr>
        <w:t>Receipt of grants/research supports:</w:t>
      </w:r>
    </w:p>
    <w:p w14:paraId="0DC41204" w14:textId="5008D815" w:rsidR="00C63BCE" w:rsidRDefault="00C63BCE" w:rsidP="00C63BCE">
      <w:pPr>
        <w:jc w:val="both"/>
        <w:rPr>
          <w:lang w:val="en-US"/>
        </w:rPr>
      </w:pPr>
      <w:r w:rsidRPr="00C63BCE">
        <w:rPr>
          <w:lang w:val="en-US"/>
        </w:rPr>
        <w:t>2. Receipt of honoraria or consultation fees:</w:t>
      </w:r>
    </w:p>
    <w:p w14:paraId="7D518DF2" w14:textId="4AFAC1BB" w:rsidR="00C63BCE" w:rsidRDefault="00C63BCE" w:rsidP="00C63BCE">
      <w:pPr>
        <w:jc w:val="both"/>
        <w:rPr>
          <w:lang w:val="en-US"/>
        </w:rPr>
      </w:pPr>
      <w:r w:rsidRPr="00C63BCE">
        <w:rPr>
          <w:lang w:val="en-US"/>
        </w:rPr>
        <w:t>3. Participation in a company sponsored speaker’s bureau:</w:t>
      </w:r>
    </w:p>
    <w:p w14:paraId="44D62906" w14:textId="6F35F3E7" w:rsidR="00C63BCE" w:rsidRDefault="00C63BCE" w:rsidP="00C63BCE">
      <w:pPr>
        <w:jc w:val="both"/>
      </w:pPr>
      <w:r w:rsidRPr="00C63BCE">
        <w:t>4. Stock shareholder:</w:t>
      </w:r>
    </w:p>
    <w:p w14:paraId="328C874A" w14:textId="101304A7" w:rsidR="00C63BCE" w:rsidRDefault="00C63BCE" w:rsidP="00C63BCE">
      <w:pPr>
        <w:jc w:val="both"/>
      </w:pPr>
      <w:r w:rsidRPr="00C63BCE">
        <w:t>5. Spouse/partner:</w:t>
      </w:r>
    </w:p>
    <w:p w14:paraId="4F5C3B30" w14:textId="21AAE4BC" w:rsidR="00C63BCE" w:rsidRPr="00ED31F4" w:rsidRDefault="00C63BCE" w:rsidP="00C63BCE">
      <w:pPr>
        <w:jc w:val="both"/>
      </w:pPr>
      <w:r w:rsidRPr="00C63BCE">
        <w:t>6. Other support (please specify):</w:t>
      </w:r>
    </w:p>
    <w:sectPr w:rsidR="00C63BCE" w:rsidRPr="00ED31F4" w:rsidSect="00370C5E">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CE"/>
    <w:rsid w:val="00134E34"/>
    <w:rsid w:val="00370C5E"/>
    <w:rsid w:val="007500CE"/>
    <w:rsid w:val="007A7CB5"/>
    <w:rsid w:val="00A25703"/>
    <w:rsid w:val="00A85BCC"/>
    <w:rsid w:val="00C63BCE"/>
    <w:rsid w:val="00E810E0"/>
    <w:rsid w:val="00ED3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7725"/>
  <w15:chartTrackingRefBased/>
  <w15:docId w15:val="{0C58E0CA-DC59-432D-B4C5-33E86915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3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63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3B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3B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3B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3B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3B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3B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3B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3B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63B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3B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3B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3B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3B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3B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3B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3BCE"/>
    <w:rPr>
      <w:rFonts w:eastAsiaTheme="majorEastAsia" w:cstheme="majorBidi"/>
      <w:color w:val="272727" w:themeColor="text1" w:themeTint="D8"/>
    </w:rPr>
  </w:style>
  <w:style w:type="paragraph" w:styleId="Ttulo">
    <w:name w:val="Title"/>
    <w:basedOn w:val="Normal"/>
    <w:next w:val="Normal"/>
    <w:link w:val="TtuloCar"/>
    <w:uiPriority w:val="10"/>
    <w:qFormat/>
    <w:rsid w:val="00C63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3B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3B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3B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3BCE"/>
    <w:pPr>
      <w:spacing w:before="160"/>
      <w:jc w:val="center"/>
    </w:pPr>
    <w:rPr>
      <w:i/>
      <w:iCs/>
      <w:color w:val="404040" w:themeColor="text1" w:themeTint="BF"/>
    </w:rPr>
  </w:style>
  <w:style w:type="character" w:customStyle="1" w:styleId="CitaCar">
    <w:name w:val="Cita Car"/>
    <w:basedOn w:val="Fuentedeprrafopredeter"/>
    <w:link w:val="Cita"/>
    <w:uiPriority w:val="29"/>
    <w:rsid w:val="00C63BCE"/>
    <w:rPr>
      <w:i/>
      <w:iCs/>
      <w:color w:val="404040" w:themeColor="text1" w:themeTint="BF"/>
    </w:rPr>
  </w:style>
  <w:style w:type="paragraph" w:styleId="Prrafodelista">
    <w:name w:val="List Paragraph"/>
    <w:basedOn w:val="Normal"/>
    <w:uiPriority w:val="34"/>
    <w:qFormat/>
    <w:rsid w:val="00C63BCE"/>
    <w:pPr>
      <w:ind w:left="720"/>
      <w:contextualSpacing/>
    </w:pPr>
  </w:style>
  <w:style w:type="character" w:styleId="nfasisintenso">
    <w:name w:val="Intense Emphasis"/>
    <w:basedOn w:val="Fuentedeprrafopredeter"/>
    <w:uiPriority w:val="21"/>
    <w:qFormat/>
    <w:rsid w:val="00C63BCE"/>
    <w:rPr>
      <w:i/>
      <w:iCs/>
      <w:color w:val="0F4761" w:themeColor="accent1" w:themeShade="BF"/>
    </w:rPr>
  </w:style>
  <w:style w:type="paragraph" w:styleId="Citadestacada">
    <w:name w:val="Intense Quote"/>
    <w:basedOn w:val="Normal"/>
    <w:next w:val="Normal"/>
    <w:link w:val="CitadestacadaCar"/>
    <w:uiPriority w:val="30"/>
    <w:qFormat/>
    <w:rsid w:val="00C63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3BCE"/>
    <w:rPr>
      <w:i/>
      <w:iCs/>
      <w:color w:val="0F4761" w:themeColor="accent1" w:themeShade="BF"/>
    </w:rPr>
  </w:style>
  <w:style w:type="character" w:styleId="Referenciaintensa">
    <w:name w:val="Intense Reference"/>
    <w:basedOn w:val="Fuentedeprrafopredeter"/>
    <w:uiPriority w:val="32"/>
    <w:qFormat/>
    <w:rsid w:val="00C63B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68538">
      <w:bodyDiv w:val="1"/>
      <w:marLeft w:val="0"/>
      <w:marRight w:val="0"/>
      <w:marTop w:val="0"/>
      <w:marBottom w:val="0"/>
      <w:divBdr>
        <w:top w:val="none" w:sz="0" w:space="0" w:color="auto"/>
        <w:left w:val="none" w:sz="0" w:space="0" w:color="auto"/>
        <w:bottom w:val="none" w:sz="0" w:space="0" w:color="auto"/>
        <w:right w:val="none" w:sz="0" w:space="0" w:color="auto"/>
      </w:divBdr>
      <w:divsChild>
        <w:div w:id="1314065792">
          <w:marLeft w:val="0"/>
          <w:marRight w:val="0"/>
          <w:marTop w:val="0"/>
          <w:marBottom w:val="0"/>
          <w:divBdr>
            <w:top w:val="none" w:sz="0" w:space="0" w:color="auto"/>
            <w:left w:val="none" w:sz="0" w:space="0" w:color="auto"/>
            <w:bottom w:val="none" w:sz="0" w:space="0" w:color="auto"/>
            <w:right w:val="none" w:sz="0" w:space="0" w:color="auto"/>
          </w:divBdr>
        </w:div>
        <w:div w:id="1814905785">
          <w:marLeft w:val="0"/>
          <w:marRight w:val="0"/>
          <w:marTop w:val="0"/>
          <w:marBottom w:val="0"/>
          <w:divBdr>
            <w:top w:val="none" w:sz="0" w:space="0" w:color="auto"/>
            <w:left w:val="none" w:sz="0" w:space="0" w:color="auto"/>
            <w:bottom w:val="none" w:sz="0" w:space="0" w:color="auto"/>
            <w:right w:val="none" w:sz="0" w:space="0" w:color="auto"/>
          </w:divBdr>
        </w:div>
        <w:div w:id="423190533">
          <w:marLeft w:val="0"/>
          <w:marRight w:val="0"/>
          <w:marTop w:val="0"/>
          <w:marBottom w:val="0"/>
          <w:divBdr>
            <w:top w:val="none" w:sz="0" w:space="0" w:color="auto"/>
            <w:left w:val="none" w:sz="0" w:space="0" w:color="auto"/>
            <w:bottom w:val="none" w:sz="0" w:space="0" w:color="auto"/>
            <w:right w:val="none" w:sz="0" w:space="0" w:color="auto"/>
          </w:divBdr>
        </w:div>
        <w:div w:id="895436595">
          <w:marLeft w:val="0"/>
          <w:marRight w:val="0"/>
          <w:marTop w:val="0"/>
          <w:marBottom w:val="0"/>
          <w:divBdr>
            <w:top w:val="none" w:sz="0" w:space="0" w:color="auto"/>
            <w:left w:val="none" w:sz="0" w:space="0" w:color="auto"/>
            <w:bottom w:val="none" w:sz="0" w:space="0" w:color="auto"/>
            <w:right w:val="none" w:sz="0" w:space="0" w:color="auto"/>
          </w:divBdr>
        </w:div>
        <w:div w:id="10187576">
          <w:marLeft w:val="0"/>
          <w:marRight w:val="0"/>
          <w:marTop w:val="0"/>
          <w:marBottom w:val="0"/>
          <w:divBdr>
            <w:top w:val="none" w:sz="0" w:space="0" w:color="auto"/>
            <w:left w:val="none" w:sz="0" w:space="0" w:color="auto"/>
            <w:bottom w:val="none" w:sz="0" w:space="0" w:color="auto"/>
            <w:right w:val="none" w:sz="0" w:space="0" w:color="auto"/>
          </w:divBdr>
        </w:div>
        <w:div w:id="1332560699">
          <w:marLeft w:val="0"/>
          <w:marRight w:val="0"/>
          <w:marTop w:val="0"/>
          <w:marBottom w:val="0"/>
          <w:divBdr>
            <w:top w:val="none" w:sz="0" w:space="0" w:color="auto"/>
            <w:left w:val="none" w:sz="0" w:space="0" w:color="auto"/>
            <w:bottom w:val="none" w:sz="0" w:space="0" w:color="auto"/>
            <w:right w:val="none" w:sz="0" w:space="0" w:color="auto"/>
          </w:divBdr>
        </w:div>
        <w:div w:id="1223910787">
          <w:marLeft w:val="0"/>
          <w:marRight w:val="0"/>
          <w:marTop w:val="0"/>
          <w:marBottom w:val="0"/>
          <w:divBdr>
            <w:top w:val="none" w:sz="0" w:space="0" w:color="auto"/>
            <w:left w:val="none" w:sz="0" w:space="0" w:color="auto"/>
            <w:bottom w:val="none" w:sz="0" w:space="0" w:color="auto"/>
            <w:right w:val="none" w:sz="0" w:space="0" w:color="auto"/>
          </w:divBdr>
        </w:div>
        <w:div w:id="124085276">
          <w:marLeft w:val="0"/>
          <w:marRight w:val="0"/>
          <w:marTop w:val="0"/>
          <w:marBottom w:val="0"/>
          <w:divBdr>
            <w:top w:val="none" w:sz="0" w:space="0" w:color="auto"/>
            <w:left w:val="none" w:sz="0" w:space="0" w:color="auto"/>
            <w:bottom w:val="none" w:sz="0" w:space="0" w:color="auto"/>
            <w:right w:val="none" w:sz="0" w:space="0" w:color="auto"/>
          </w:divBdr>
        </w:div>
        <w:div w:id="1052537406">
          <w:marLeft w:val="0"/>
          <w:marRight w:val="0"/>
          <w:marTop w:val="0"/>
          <w:marBottom w:val="0"/>
          <w:divBdr>
            <w:top w:val="none" w:sz="0" w:space="0" w:color="auto"/>
            <w:left w:val="none" w:sz="0" w:space="0" w:color="auto"/>
            <w:bottom w:val="none" w:sz="0" w:space="0" w:color="auto"/>
            <w:right w:val="none" w:sz="0" w:space="0" w:color="auto"/>
          </w:divBdr>
        </w:div>
        <w:div w:id="1774740768">
          <w:marLeft w:val="0"/>
          <w:marRight w:val="0"/>
          <w:marTop w:val="0"/>
          <w:marBottom w:val="0"/>
          <w:divBdr>
            <w:top w:val="none" w:sz="0" w:space="0" w:color="auto"/>
            <w:left w:val="none" w:sz="0" w:space="0" w:color="auto"/>
            <w:bottom w:val="none" w:sz="0" w:space="0" w:color="auto"/>
            <w:right w:val="none" w:sz="0" w:space="0" w:color="auto"/>
          </w:divBdr>
        </w:div>
        <w:div w:id="581833915">
          <w:marLeft w:val="0"/>
          <w:marRight w:val="0"/>
          <w:marTop w:val="0"/>
          <w:marBottom w:val="0"/>
          <w:divBdr>
            <w:top w:val="none" w:sz="0" w:space="0" w:color="auto"/>
            <w:left w:val="none" w:sz="0" w:space="0" w:color="auto"/>
            <w:bottom w:val="none" w:sz="0" w:space="0" w:color="auto"/>
            <w:right w:val="none" w:sz="0" w:space="0" w:color="auto"/>
          </w:divBdr>
        </w:div>
        <w:div w:id="1725136261">
          <w:marLeft w:val="0"/>
          <w:marRight w:val="0"/>
          <w:marTop w:val="0"/>
          <w:marBottom w:val="0"/>
          <w:divBdr>
            <w:top w:val="none" w:sz="0" w:space="0" w:color="auto"/>
            <w:left w:val="none" w:sz="0" w:space="0" w:color="auto"/>
            <w:bottom w:val="none" w:sz="0" w:space="0" w:color="auto"/>
            <w:right w:val="none" w:sz="0" w:space="0" w:color="auto"/>
          </w:divBdr>
        </w:div>
      </w:divsChild>
    </w:div>
    <w:div w:id="1531457421">
      <w:bodyDiv w:val="1"/>
      <w:marLeft w:val="0"/>
      <w:marRight w:val="0"/>
      <w:marTop w:val="0"/>
      <w:marBottom w:val="0"/>
      <w:divBdr>
        <w:top w:val="none" w:sz="0" w:space="0" w:color="auto"/>
        <w:left w:val="none" w:sz="0" w:space="0" w:color="auto"/>
        <w:bottom w:val="none" w:sz="0" w:space="0" w:color="auto"/>
        <w:right w:val="none" w:sz="0" w:space="0" w:color="auto"/>
      </w:divBdr>
      <w:divsChild>
        <w:div w:id="234051857">
          <w:marLeft w:val="0"/>
          <w:marRight w:val="0"/>
          <w:marTop w:val="0"/>
          <w:marBottom w:val="0"/>
          <w:divBdr>
            <w:top w:val="none" w:sz="0" w:space="0" w:color="auto"/>
            <w:left w:val="none" w:sz="0" w:space="0" w:color="auto"/>
            <w:bottom w:val="none" w:sz="0" w:space="0" w:color="auto"/>
            <w:right w:val="none" w:sz="0" w:space="0" w:color="auto"/>
          </w:divBdr>
        </w:div>
        <w:div w:id="1941177355">
          <w:marLeft w:val="0"/>
          <w:marRight w:val="0"/>
          <w:marTop w:val="0"/>
          <w:marBottom w:val="0"/>
          <w:divBdr>
            <w:top w:val="none" w:sz="0" w:space="0" w:color="auto"/>
            <w:left w:val="none" w:sz="0" w:space="0" w:color="auto"/>
            <w:bottom w:val="none" w:sz="0" w:space="0" w:color="auto"/>
            <w:right w:val="none" w:sz="0" w:space="0" w:color="auto"/>
          </w:divBdr>
        </w:div>
        <w:div w:id="267662152">
          <w:marLeft w:val="0"/>
          <w:marRight w:val="0"/>
          <w:marTop w:val="0"/>
          <w:marBottom w:val="0"/>
          <w:divBdr>
            <w:top w:val="none" w:sz="0" w:space="0" w:color="auto"/>
            <w:left w:val="none" w:sz="0" w:space="0" w:color="auto"/>
            <w:bottom w:val="none" w:sz="0" w:space="0" w:color="auto"/>
            <w:right w:val="none" w:sz="0" w:space="0" w:color="auto"/>
          </w:divBdr>
        </w:div>
        <w:div w:id="1485928920">
          <w:marLeft w:val="0"/>
          <w:marRight w:val="0"/>
          <w:marTop w:val="0"/>
          <w:marBottom w:val="0"/>
          <w:divBdr>
            <w:top w:val="none" w:sz="0" w:space="0" w:color="auto"/>
            <w:left w:val="none" w:sz="0" w:space="0" w:color="auto"/>
            <w:bottom w:val="none" w:sz="0" w:space="0" w:color="auto"/>
            <w:right w:val="none" w:sz="0" w:space="0" w:color="auto"/>
          </w:divBdr>
        </w:div>
        <w:div w:id="2132435173">
          <w:marLeft w:val="0"/>
          <w:marRight w:val="0"/>
          <w:marTop w:val="0"/>
          <w:marBottom w:val="0"/>
          <w:divBdr>
            <w:top w:val="none" w:sz="0" w:space="0" w:color="auto"/>
            <w:left w:val="none" w:sz="0" w:space="0" w:color="auto"/>
            <w:bottom w:val="none" w:sz="0" w:space="0" w:color="auto"/>
            <w:right w:val="none" w:sz="0" w:space="0" w:color="auto"/>
          </w:divBdr>
        </w:div>
        <w:div w:id="1440442842">
          <w:marLeft w:val="0"/>
          <w:marRight w:val="0"/>
          <w:marTop w:val="0"/>
          <w:marBottom w:val="0"/>
          <w:divBdr>
            <w:top w:val="none" w:sz="0" w:space="0" w:color="auto"/>
            <w:left w:val="none" w:sz="0" w:space="0" w:color="auto"/>
            <w:bottom w:val="none" w:sz="0" w:space="0" w:color="auto"/>
            <w:right w:val="none" w:sz="0" w:space="0" w:color="auto"/>
          </w:divBdr>
        </w:div>
        <w:div w:id="1746300834">
          <w:marLeft w:val="0"/>
          <w:marRight w:val="0"/>
          <w:marTop w:val="0"/>
          <w:marBottom w:val="0"/>
          <w:divBdr>
            <w:top w:val="none" w:sz="0" w:space="0" w:color="auto"/>
            <w:left w:val="none" w:sz="0" w:space="0" w:color="auto"/>
            <w:bottom w:val="none" w:sz="0" w:space="0" w:color="auto"/>
            <w:right w:val="none" w:sz="0" w:space="0" w:color="auto"/>
          </w:divBdr>
        </w:div>
        <w:div w:id="911427962">
          <w:marLeft w:val="0"/>
          <w:marRight w:val="0"/>
          <w:marTop w:val="0"/>
          <w:marBottom w:val="0"/>
          <w:divBdr>
            <w:top w:val="none" w:sz="0" w:space="0" w:color="auto"/>
            <w:left w:val="none" w:sz="0" w:space="0" w:color="auto"/>
            <w:bottom w:val="none" w:sz="0" w:space="0" w:color="auto"/>
            <w:right w:val="none" w:sz="0" w:space="0" w:color="auto"/>
          </w:divBdr>
        </w:div>
        <w:div w:id="1525053006">
          <w:marLeft w:val="0"/>
          <w:marRight w:val="0"/>
          <w:marTop w:val="0"/>
          <w:marBottom w:val="0"/>
          <w:divBdr>
            <w:top w:val="none" w:sz="0" w:space="0" w:color="auto"/>
            <w:left w:val="none" w:sz="0" w:space="0" w:color="auto"/>
            <w:bottom w:val="none" w:sz="0" w:space="0" w:color="auto"/>
            <w:right w:val="none" w:sz="0" w:space="0" w:color="auto"/>
          </w:divBdr>
        </w:div>
        <w:div w:id="829322198">
          <w:marLeft w:val="0"/>
          <w:marRight w:val="0"/>
          <w:marTop w:val="0"/>
          <w:marBottom w:val="0"/>
          <w:divBdr>
            <w:top w:val="none" w:sz="0" w:space="0" w:color="auto"/>
            <w:left w:val="none" w:sz="0" w:space="0" w:color="auto"/>
            <w:bottom w:val="none" w:sz="0" w:space="0" w:color="auto"/>
            <w:right w:val="none" w:sz="0" w:space="0" w:color="auto"/>
          </w:divBdr>
        </w:div>
        <w:div w:id="247008400">
          <w:marLeft w:val="0"/>
          <w:marRight w:val="0"/>
          <w:marTop w:val="0"/>
          <w:marBottom w:val="0"/>
          <w:divBdr>
            <w:top w:val="none" w:sz="0" w:space="0" w:color="auto"/>
            <w:left w:val="none" w:sz="0" w:space="0" w:color="auto"/>
            <w:bottom w:val="none" w:sz="0" w:space="0" w:color="auto"/>
            <w:right w:val="none" w:sz="0" w:space="0" w:color="auto"/>
          </w:divBdr>
        </w:div>
        <w:div w:id="1812554596">
          <w:marLeft w:val="0"/>
          <w:marRight w:val="0"/>
          <w:marTop w:val="0"/>
          <w:marBottom w:val="0"/>
          <w:divBdr>
            <w:top w:val="none" w:sz="0" w:space="0" w:color="auto"/>
            <w:left w:val="none" w:sz="0" w:space="0" w:color="auto"/>
            <w:bottom w:val="none" w:sz="0" w:space="0" w:color="auto"/>
            <w:right w:val="none" w:sz="0" w:space="0" w:color="auto"/>
          </w:divBdr>
        </w:div>
      </w:divsChild>
    </w:div>
    <w:div w:id="1567253207">
      <w:bodyDiv w:val="1"/>
      <w:marLeft w:val="0"/>
      <w:marRight w:val="0"/>
      <w:marTop w:val="0"/>
      <w:marBottom w:val="0"/>
      <w:divBdr>
        <w:top w:val="none" w:sz="0" w:space="0" w:color="auto"/>
        <w:left w:val="none" w:sz="0" w:space="0" w:color="auto"/>
        <w:bottom w:val="none" w:sz="0" w:space="0" w:color="auto"/>
        <w:right w:val="none" w:sz="0" w:space="0" w:color="auto"/>
      </w:divBdr>
    </w:div>
    <w:div w:id="1995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5" Type="http://schemas.openxmlformats.org/officeDocument/2006/relationships/settings" Target="settings.xml" /><Relationship Id="rId4" Type="http://schemas.openxmlformats.org/officeDocument/2006/relationships/styles" Target="style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B8EB1F7D4C548815799738C16CD3E" ma:contentTypeVersion="15" ma:contentTypeDescription="Create a new document." ma:contentTypeScope="" ma:versionID="f1bc1036558f40fd981c335d9ff699a0">
  <xsd:schema xmlns:xsd="http://www.w3.org/2001/XMLSchema" xmlns:xs="http://www.w3.org/2001/XMLSchema" xmlns:p="http://schemas.microsoft.com/office/2006/metadata/properties" xmlns:ns2="b934695d-6d59-47cb-9bc6-ef2744814942" xmlns:ns3="f70c1c7b-6bd2-4b23-9196-49f108f9542b" targetNamespace="http://schemas.microsoft.com/office/2006/metadata/properties" ma:root="true" ma:fieldsID="dc7746f6d73642b691b0bf5debb6ef71" ns2:_="" ns3:_="">
    <xsd:import namespace="b934695d-6d59-47cb-9bc6-ef2744814942"/>
    <xsd:import namespace="f70c1c7b-6bd2-4b23-9196-49f108f954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4695d-6d59-47cb-9bc6-ef2744814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33fc36-108e-4a3e-b8e4-c453ad425a7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c1c7b-6bd2-4b23-9196-49f108f954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b68794-f170-4463-b58c-8566014cfc63}" ma:internalName="TaxCatchAll" ma:showField="CatchAllData" ma:web="f70c1c7b-6bd2-4b23-9196-49f108f9542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70c1c7b-6bd2-4b23-9196-49f108f9542b" xsi:nil="true"/>
    <lcf76f155ced4ddcb4097134ff3c332f xmlns="b934695d-6d59-47cb-9bc6-ef27448149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3973E-5920-4A49-94D6-8FDAD9371DB4}">
  <ds:schemaRefs>
    <ds:schemaRef ds:uri="http://schemas.microsoft.com/office/2006/metadata/contentType"/>
    <ds:schemaRef ds:uri="http://schemas.microsoft.com/office/2006/metadata/properties/metaAttributes"/>
    <ds:schemaRef ds:uri="http://www.w3.org/2000/xmlns/"/>
    <ds:schemaRef ds:uri="http://www.w3.org/2001/XMLSchema"/>
    <ds:schemaRef ds:uri="b934695d-6d59-47cb-9bc6-ef2744814942"/>
    <ds:schemaRef ds:uri="f70c1c7b-6bd2-4b23-9196-49f108f9542b"/>
  </ds:schemaRefs>
</ds:datastoreItem>
</file>

<file path=customXml/itemProps2.xml><?xml version="1.0" encoding="utf-8"?>
<ds:datastoreItem xmlns:ds="http://schemas.openxmlformats.org/officeDocument/2006/customXml" ds:itemID="{9E8C30E8-015D-480E-A39A-DE7198F264D0}">
  <ds:schemaRefs>
    <ds:schemaRef ds:uri="http://schemas.microsoft.com/office/2006/metadata/properties"/>
    <ds:schemaRef ds:uri="http://www.w3.org/2000/xmlns/"/>
    <ds:schemaRef ds:uri="f70c1c7b-6bd2-4b23-9196-49f108f9542b"/>
    <ds:schemaRef ds:uri="http://www.w3.org/2001/XMLSchema-instance"/>
    <ds:schemaRef ds:uri="b934695d-6d59-47cb-9bc6-ef2744814942"/>
    <ds:schemaRef ds:uri="http://schemas.microsoft.com/office/infopath/2007/PartnerControls"/>
  </ds:schemaRefs>
</ds:datastoreItem>
</file>

<file path=customXml/itemProps3.xml><?xml version="1.0" encoding="utf-8"?>
<ds:datastoreItem xmlns:ds="http://schemas.openxmlformats.org/officeDocument/2006/customXml" ds:itemID="{89D7C7CC-2E92-430C-8CF7-5E6F4443B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Wierzbicka</dc:creator>
  <cp:keywords/>
  <dc:description/>
  <cp:lastModifiedBy>Patricio Golato</cp:lastModifiedBy>
  <cp:revision>2</cp:revision>
  <dcterms:created xsi:type="dcterms:W3CDTF">2025-03-07T13:46:00Z</dcterms:created>
  <dcterms:modified xsi:type="dcterms:W3CDTF">2025-03-07T13:46:00Z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0x010100454B8EB1F7D4C548815799738C16CD3E</vt:lpwstr>
  </property>
</Properties>
</file>